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附：获奖学生名单</w:t>
      </w:r>
    </w:p>
    <w:tbl>
      <w:tblPr>
        <w:tblStyle w:val="2"/>
        <w:tblW w:w="8237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5"/>
        <w:gridCol w:w="1843"/>
        <w:gridCol w:w="2410"/>
        <w:gridCol w:w="155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参赛项目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学生姓名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 xml:space="preserve">班 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级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获奖等级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现场听说速录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宁江顺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计算机6班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一等奖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李远鸿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计算机3班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二等奖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申晓宇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计算机4班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二等奖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 xml:space="preserve">王 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冉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18电商2班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二等奖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郎佳祺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电商4班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程晗冰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2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0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0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杜慧苗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电商2班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范俊杰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计算机6班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张展硕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2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0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电商1班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张依萍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计算机7班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Word排版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耿超越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电商3班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一等奖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 xml:space="preserve">唐 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镇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计算机3班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二等奖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王厚权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计算机3班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二等奖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雷嘉怡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9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电商混合班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二等奖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王莹意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计算机5班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王子戬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计算机5班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梁嘉浩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电商4班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孙鹤峻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9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计算机混合班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孟子恒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20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计算机8班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 xml:space="preserve">孔 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哲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2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0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计算机9班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平面设计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 xml:space="preserve">赵 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衡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计算机3班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一等奖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杨幸儿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计算机7班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二等奖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生熔江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9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计算机混合班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二等奖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郭炳成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9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计算机混合班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二等奖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 xml:space="preserve">王 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耀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计算机4班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李艺凡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计算机5班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谢晓艳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计算机5班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郭仁杰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9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计算机混合班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邰豪博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2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0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计算机3班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孙广涛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20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PPT制作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胡闫续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计算机6班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一等奖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张豪杰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电商4班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二等奖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高世一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20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计算机8班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二等奖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李得华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计算机1班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二等奖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王晓杰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电商3班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冯森耀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机电班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张淑娇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2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0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计算机7班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王佳鑫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2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0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计算机8班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师晨龙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2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0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计算机8班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唐成涵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2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0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电商1班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三等奖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4E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梁没羽</cp:lastModifiedBy>
  <dcterms:modified xsi:type="dcterms:W3CDTF">2020-11-16T01:11:41Z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